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>
      <w:bookmarkStart w:id="0" w:name="_GoBack"/>
      <w:bookmarkEnd w:id="0"/>
    </w:p>
    <w:sectPr w:rsidR="00A16159" w:rsidRPr="00AE60D1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83" w:rsidRDefault="00E63683">
      <w:r>
        <w:separator/>
      </w:r>
    </w:p>
  </w:endnote>
  <w:endnote w:type="continuationSeparator" w:id="0">
    <w:p w:rsidR="00E63683" w:rsidRDefault="00E6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AE60D1" w:rsidRPr="00AE60D1">
      <w:rPr>
        <w:rStyle w:val="Seitenzahl"/>
        <w:b/>
        <w:bCs/>
        <w:sz w:val="16"/>
      </w:rPr>
      <w:t>NC</w:t>
    </w:r>
    <w:r w:rsidR="00AE60D1">
      <w:rPr>
        <w:rStyle w:val="Seitenzahl"/>
        <w:bCs/>
        <w:sz w:val="16"/>
      </w:rPr>
      <w:t xml:space="preserve"> = National Committee </w:t>
    </w:r>
    <w:r>
      <w:rPr>
        <w:rStyle w:val="Seitenzahl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>)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ed</w:t>
    </w:r>
    <w:proofErr w:type="spellEnd"/>
    <w:r>
      <w:rPr>
        <w:rStyle w:val="Seitenzahl"/>
        <w:bCs/>
        <w:sz w:val="16"/>
      </w:rPr>
      <w:t xml:space="preserve"> = editorial 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gramStart"/>
    <w:r>
      <w:rPr>
        <w:rStyle w:val="Seitenzahl"/>
        <w:sz w:val="16"/>
        <w:lang w:val="en-US"/>
      </w:rPr>
      <w:t>page</w:t>
    </w:r>
    <w:proofErr w:type="gramEnd"/>
    <w:r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445913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445913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  <w:r>
      <w:rPr>
        <w:rStyle w:val="Seitenzahl"/>
        <w:i/>
        <w:iCs/>
        <w:sz w:val="16"/>
      </w:rPr>
      <w:t>ISO</w:t>
    </w:r>
    <w:r w:rsidR="00AE60D1">
      <w:rPr>
        <w:rStyle w:val="Seitenzahl"/>
        <w:i/>
        <w:iCs/>
        <w:sz w:val="16"/>
      </w:rPr>
      <w:t>/IEC</w:t>
    </w:r>
    <w:r w:rsidR="00387E3D">
      <w:rPr>
        <w:rStyle w:val="Seitenzahl"/>
        <w:i/>
        <w:iCs/>
        <w:sz w:val="16"/>
      </w:rPr>
      <w:t>/CEN/</w:t>
    </w:r>
    <w:proofErr w:type="gramStart"/>
    <w:r w:rsidR="00387E3D">
      <w:rPr>
        <w:rStyle w:val="Seitenzahl"/>
        <w:i/>
        <w:iCs/>
        <w:sz w:val="16"/>
      </w:rPr>
      <w:t>CENELEC</w:t>
    </w:r>
    <w:r w:rsidR="00AE60D1">
      <w:rPr>
        <w:rStyle w:val="Seitenzahl"/>
        <w:i/>
        <w:iCs/>
        <w:sz w:val="16"/>
      </w:rPr>
      <w:t xml:space="preserve"> </w:t>
    </w:r>
    <w:r>
      <w:rPr>
        <w:rStyle w:val="Seitenzahl"/>
        <w:i/>
        <w:iCs/>
        <w:sz w:val="16"/>
      </w:rPr>
      <w:t xml:space="preserve"> electronic</w:t>
    </w:r>
    <w:proofErr w:type="gramEnd"/>
    <w:r>
      <w:rPr>
        <w:rStyle w:val="Seitenzahl"/>
        <w:i/>
        <w:iCs/>
        <w:sz w:val="16"/>
      </w:rPr>
      <w:t xml:space="preserve"> balloting</w:t>
    </w:r>
    <w:r w:rsidR="00C90982">
      <w:rPr>
        <w:rStyle w:val="Seitenzahl"/>
        <w:i/>
        <w:iCs/>
        <w:sz w:val="16"/>
      </w:rPr>
      <w:t xml:space="preserve"> commenting template/version 20</w:t>
    </w:r>
    <w:r>
      <w:rPr>
        <w:rStyle w:val="Seitenzahl"/>
        <w:i/>
        <w:iCs/>
        <w:sz w:val="16"/>
      </w:rPr>
      <w:t>1</w:t>
    </w:r>
    <w:r w:rsidR="00C90982">
      <w:rPr>
        <w:rStyle w:val="Seitenzahl"/>
        <w:i/>
        <w:iCs/>
        <w:sz w:val="16"/>
      </w:rPr>
      <w:t>2-</w:t>
    </w:r>
    <w:r>
      <w:rPr>
        <w:rStyle w:val="Seitenzahl"/>
        <w:i/>
        <w:iCs/>
        <w:sz w:val="16"/>
      </w:rPr>
      <w:t>0</w:t>
    </w:r>
    <w:r w:rsidR="00AE60D1">
      <w:rPr>
        <w:rStyle w:val="Seitenzahl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ed</w:t>
    </w:r>
    <w:proofErr w:type="spellEnd"/>
    <w:r>
      <w:rPr>
        <w:rStyle w:val="Seitenzahl"/>
        <w:bCs/>
        <w:sz w:val="16"/>
      </w:rPr>
      <w:t xml:space="preserve">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gramStart"/>
    <w:r>
      <w:rPr>
        <w:rStyle w:val="Seitenzahl"/>
        <w:sz w:val="16"/>
        <w:lang w:val="en-US"/>
      </w:rPr>
      <w:t>page</w:t>
    </w:r>
    <w:proofErr w:type="gramEnd"/>
    <w:r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83" w:rsidRDefault="00E63683">
      <w:r>
        <w:separator/>
      </w:r>
    </w:p>
  </w:footnote>
  <w:footnote w:type="continuationSeparator" w:id="0">
    <w:p w:rsidR="00E63683" w:rsidRDefault="00E6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A64E75" w:rsidRDefault="00A64E75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  <w:p w:rsidR="00695F72" w:rsidRDefault="00695F72" w:rsidP="00445913">
          <w:pPr>
            <w:pStyle w:val="ISOComments"/>
            <w:spacing w:before="60" w:after="60"/>
          </w:pPr>
          <w:r w:rsidRPr="00B16393">
            <w:rPr>
              <w:rStyle w:val="MTEquationSection"/>
              <w:bCs/>
              <w:color w:val="auto"/>
              <w:sz w:val="22"/>
            </w:rPr>
            <w:t xml:space="preserve">Please send </w:t>
          </w:r>
          <w:r>
            <w:rPr>
              <w:rStyle w:val="MTEquationSection"/>
              <w:bCs/>
              <w:color w:val="auto"/>
              <w:sz w:val="22"/>
            </w:rPr>
            <w:t xml:space="preserve">your comments to </w:t>
          </w:r>
          <w:hyperlink r:id="rId1" w:history="1">
            <w:r w:rsidR="00445913" w:rsidRPr="00747168">
              <w:rPr>
                <w:rStyle w:val="Hyperlink"/>
                <w:bCs/>
                <w:sz w:val="22"/>
              </w:rPr>
              <w:t>saskia.maresch@din.de</w:t>
            </w:r>
          </w:hyperlink>
          <w:r w:rsidR="00445913">
            <w:rPr>
              <w:rStyle w:val="MTEquationSection"/>
              <w:bCs/>
              <w:color w:val="auto"/>
              <w:sz w:val="22"/>
            </w:rPr>
            <w:t xml:space="preserve">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A64E75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  <w:p w:rsidR="00445913" w:rsidRPr="00445913" w:rsidRDefault="00445913" w:rsidP="00445913">
          <w:pPr>
            <w:rPr>
              <w:b/>
              <w:szCs w:val="23"/>
            </w:rPr>
          </w:pPr>
          <w:proofErr w:type="spellStart"/>
          <w:r w:rsidRPr="0088409B">
            <w:rPr>
              <w:b/>
              <w:szCs w:val="23"/>
            </w:rPr>
            <w:t>prCWA</w:t>
          </w:r>
          <w:proofErr w:type="spellEnd"/>
          <w:r w:rsidRPr="0088409B">
            <w:rPr>
              <w:b/>
              <w:szCs w:val="23"/>
            </w:rPr>
            <w:t xml:space="preserve"> </w:t>
          </w:r>
          <w:r>
            <w:rPr>
              <w:b/>
              <w:szCs w:val="23"/>
            </w:rPr>
            <w:t>17727</w:t>
          </w:r>
          <w:r w:rsidRPr="0088409B">
            <w:rPr>
              <w:b/>
              <w:szCs w:val="23"/>
            </w:rPr>
            <w:t>:2022 (E)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  <w:p w:rsidR="00445913" w:rsidRDefault="00445913">
          <w:pPr>
            <w:pStyle w:val="ISOSecretObservations"/>
            <w:spacing w:before="60" w:after="60"/>
            <w:rPr>
              <w:bCs/>
              <w:sz w:val="20"/>
            </w:rPr>
          </w:pP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4C6E8C"/>
    <w:rsid w:val="00291E05"/>
    <w:rsid w:val="00314348"/>
    <w:rsid w:val="00387E3D"/>
    <w:rsid w:val="00395636"/>
    <w:rsid w:val="003C6559"/>
    <w:rsid w:val="00445913"/>
    <w:rsid w:val="004739E9"/>
    <w:rsid w:val="004C6E8C"/>
    <w:rsid w:val="00540C31"/>
    <w:rsid w:val="005C05AE"/>
    <w:rsid w:val="00695F72"/>
    <w:rsid w:val="007339A5"/>
    <w:rsid w:val="007E2E99"/>
    <w:rsid w:val="00804C07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74D95"/>
    <w:rsid w:val="00E63683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70454FF"/>
  <w15:docId w15:val="{0D4E8394-2A32-4473-86D8-D8DBCF60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695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skia.maresch@di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Maresch, Saskia</cp:lastModifiedBy>
  <cp:revision>4</cp:revision>
  <cp:lastPrinted>2001-10-25T12:04:00Z</cp:lastPrinted>
  <dcterms:created xsi:type="dcterms:W3CDTF">2021-04-21T07:23:00Z</dcterms:created>
  <dcterms:modified xsi:type="dcterms:W3CDTF">2022-02-10T08:19:00Z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